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B" w:rsidRPr="00065401" w:rsidRDefault="0064598B" w:rsidP="0064598B">
      <w:pPr>
        <w:pStyle w:val="stbilgiveyaaltbilgi0"/>
        <w:shd w:val="clear" w:color="auto" w:fill="auto"/>
        <w:spacing w:line="240" w:lineRule="auto"/>
        <w:jc w:val="center"/>
        <w:rPr>
          <w:rStyle w:val="stbilgiveyaaltbilgi14ptKaln"/>
          <w:color w:val="FF0000"/>
          <w:sz w:val="40"/>
          <w:szCs w:val="40"/>
        </w:rPr>
      </w:pPr>
      <w:r w:rsidRPr="00065401">
        <w:rPr>
          <w:rStyle w:val="Gvdemetni295pt"/>
          <w:color w:val="FF0000"/>
          <w:sz w:val="40"/>
          <w:szCs w:val="40"/>
        </w:rPr>
        <w:t>Müzik</w:t>
      </w:r>
    </w:p>
    <w:p w:rsidR="004018DD" w:rsidRDefault="0064598B" w:rsidP="0064598B">
      <w:pPr>
        <w:jc w:val="center"/>
        <w:rPr>
          <w:rStyle w:val="stbilgiveyaaltbilgi14ptKaln"/>
        </w:rPr>
      </w:pPr>
      <w:r>
        <w:rPr>
          <w:rStyle w:val="stbilgiveyaaltbilgi14ptKaln"/>
        </w:rPr>
        <w:t>DEPREM EĞİTİMİ ŞARKISI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4613"/>
      </w:tblGrid>
      <w:tr w:rsidR="0064598B" w:rsidTr="0064598B">
        <w:trPr>
          <w:trHeight w:hRule="exact" w:val="44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Etkinliğin Uygulanacağı Ders: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Müzik</w:t>
            </w:r>
          </w:p>
        </w:tc>
      </w:tr>
      <w:tr w:rsidR="0064598B" w:rsidTr="0064598B">
        <w:trPr>
          <w:trHeight w:hRule="exact" w:val="4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Etkinliğin Sınıf Seviyesi: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4. Sınıf</w:t>
            </w:r>
          </w:p>
        </w:tc>
      </w:tr>
      <w:tr w:rsidR="0064598B" w:rsidTr="0064598B">
        <w:trPr>
          <w:trHeight w:hRule="exact" w:val="3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Etkinliğin Ana Kazanım Teması: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Belirli Günler ve Haftalarımız</w:t>
            </w:r>
          </w:p>
        </w:tc>
      </w:tr>
      <w:tr w:rsidR="0064598B" w:rsidTr="0064598B">
        <w:trPr>
          <w:trHeight w:hRule="exact" w:val="7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Etkinliğin Kazanımı: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245" w:lineRule="exact"/>
              <w:ind w:firstLine="0"/>
            </w:pPr>
            <w:r>
              <w:rPr>
                <w:rStyle w:val="Gvdemetni295pt"/>
              </w:rPr>
              <w:t>A.6. Belirli gün ve haftalarla ilgili müzikleri anlamlarına uygun söyler.</w:t>
            </w:r>
          </w:p>
        </w:tc>
      </w:tr>
      <w:tr w:rsidR="0064598B" w:rsidTr="0064598B">
        <w:trPr>
          <w:trHeight w:hRule="exact" w:val="4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Etkinliğin Süresi: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98B" w:rsidRDefault="0064598B" w:rsidP="0064598B">
            <w:pPr>
              <w:pStyle w:val="Gvdemetni20"/>
              <w:shd w:val="clear" w:color="auto" w:fill="auto"/>
              <w:spacing w:line="190" w:lineRule="exact"/>
              <w:ind w:firstLine="0"/>
            </w:pPr>
            <w:r>
              <w:rPr>
                <w:rStyle w:val="Gvdemetni295pt"/>
              </w:rPr>
              <w:t>40'</w:t>
            </w:r>
          </w:p>
        </w:tc>
      </w:tr>
      <w:tr w:rsidR="0064598B" w:rsidTr="0064598B">
        <w:trPr>
          <w:trHeight w:hRule="exact" w:val="6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8B" w:rsidRDefault="0064598B" w:rsidP="0064598B">
            <w:pPr>
              <w:pStyle w:val="Gvdemetni20"/>
              <w:shd w:val="clear" w:color="auto" w:fill="auto"/>
              <w:spacing w:line="245" w:lineRule="exact"/>
              <w:ind w:firstLine="0"/>
            </w:pPr>
            <w:r>
              <w:rPr>
                <w:rStyle w:val="Gvdemetni295pt"/>
              </w:rPr>
              <w:t>Etkinlik İçin Gerekli Materyal, Araç-Gereç ve Malzemeler: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8B" w:rsidRDefault="0064598B" w:rsidP="0064598B">
            <w:pPr>
              <w:pStyle w:val="Gvdemetni20"/>
              <w:shd w:val="clear" w:color="auto" w:fill="auto"/>
              <w:spacing w:line="245" w:lineRule="exact"/>
              <w:ind w:firstLine="0"/>
            </w:pPr>
            <w:r>
              <w:rPr>
                <w:rStyle w:val="Gvdemetni295pt"/>
              </w:rPr>
              <w:t>Ek-1 Deprem Eğitimi Şarkı Sözleri, Ek-2 Deprem Eğitimi Şarkı Notaları, bilgisayar ve internet, hoparlör</w:t>
            </w:r>
          </w:p>
        </w:tc>
      </w:tr>
    </w:tbl>
    <w:p w:rsidR="0064598B" w:rsidRDefault="0064598B" w:rsidP="0064598B"/>
    <w:p w:rsidR="0064598B" w:rsidRDefault="0064598B" w:rsidP="0064598B">
      <w:pPr>
        <w:pStyle w:val="Gvdemetni20"/>
        <w:shd w:val="clear" w:color="auto" w:fill="auto"/>
        <w:spacing w:line="240" w:lineRule="auto"/>
        <w:ind w:firstLine="0"/>
        <w:jc w:val="left"/>
      </w:pPr>
      <w:r>
        <w:t>Öğretmen Hazırlığı: Ek 1 "Deprem Eğitimi Şarkı Sözleri" öğrenci mevcudu kadar çoğaltılır.</w:t>
      </w:r>
    </w:p>
    <w:p w:rsidR="0064598B" w:rsidRDefault="0064598B" w:rsidP="0064598B">
      <w:pPr>
        <w:pStyle w:val="Gvdemetni20"/>
        <w:shd w:val="clear" w:color="auto" w:fill="auto"/>
        <w:spacing w:line="240" w:lineRule="auto"/>
        <w:ind w:firstLine="0"/>
        <w:jc w:val="left"/>
      </w:pPr>
      <w:r>
        <w:t>Etkinliğin Uygulama Basamakları: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680" w:hanging="360"/>
        <w:jc w:val="left"/>
      </w:pPr>
      <w:r>
        <w:t>Ülkemizde 1-7 Mart tarihleri arasında "Deprem Haftasının kutlandığına dikkat çekilir. Neden böyle bir haftanın kutlanmasına gerek duyulduğu hakkında beyin fırtınası yapılır.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680" w:hanging="360"/>
        <w:jc w:val="left"/>
      </w:pPr>
      <w:r>
        <w:t>Depreme hazırlıklı olmanın önemi ve bu hazırlıkların neler olabileceği üzerinde konuşulur.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680" w:hanging="360"/>
        <w:jc w:val="left"/>
      </w:pPr>
      <w:r>
        <w:t>Deprem öncesi, sırası ve sonrasında yapılacakların anlatıldığı bir şarkının öğrenileceği söylenir.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680" w:hanging="360"/>
        <w:jc w:val="left"/>
      </w:pPr>
      <w:r>
        <w:t>Ek 1 "Deprem Eğitimi Şarkı Sözleri" öğrencilere dağıtılır.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5"/>
        </w:tabs>
        <w:spacing w:line="240" w:lineRule="auto"/>
        <w:ind w:left="320" w:firstLine="0"/>
        <w:jc w:val="left"/>
      </w:pPr>
      <w:r>
        <w:t>Şarkı önce şiir olarak birkaç öğrenciye okutulur.</w:t>
      </w:r>
      <w:r w:rsidRPr="0064598B">
        <w:t xml:space="preserve"> 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5"/>
        </w:tabs>
        <w:spacing w:line="240" w:lineRule="auto"/>
        <w:ind w:left="320" w:firstLine="0"/>
        <w:jc w:val="left"/>
      </w:pPr>
      <w:hyperlink r:id="rId7" w:history="1">
        <w:r>
          <w:rPr>
            <w:rStyle w:val="Kpr"/>
          </w:rPr>
          <w:t>http://www.youtube.com/watch?v=5I0kuHpevf8&amp;feature=youtu.be</w:t>
        </w:r>
      </w:hyperlink>
    </w:p>
    <w:p w:rsidR="0064598B" w:rsidRDefault="0064598B" w:rsidP="0064598B">
      <w:pPr>
        <w:pStyle w:val="Gvdemetni20"/>
        <w:shd w:val="clear" w:color="auto" w:fill="auto"/>
        <w:spacing w:line="240" w:lineRule="auto"/>
        <w:ind w:left="680" w:firstLine="0"/>
        <w:jc w:val="left"/>
      </w:pPr>
      <w:r>
        <w:t>adresinden şarkı dinletilir.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5"/>
        </w:tabs>
        <w:spacing w:line="240" w:lineRule="auto"/>
        <w:ind w:left="680" w:hanging="360"/>
        <w:jc w:val="left"/>
      </w:pPr>
      <w:r>
        <w:t>Öğrencilerin de şarkıya eşlik etmeleri istenir. Birkaç kez öğrencilere tekrar ettirilir.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5"/>
        </w:tabs>
        <w:spacing w:line="240" w:lineRule="auto"/>
        <w:ind w:left="680" w:hanging="360"/>
        <w:jc w:val="left"/>
      </w:pPr>
      <w:hyperlink r:id="rId8" w:history="1">
        <w:r>
          <w:rPr>
            <w:rStyle w:val="Kpr"/>
            <w:lang w:val="en-US" w:bidi="en-US"/>
          </w:rPr>
          <w:t>http://youtu.be/wUE9S4oO15o</w:t>
        </w:r>
      </w:hyperlink>
      <w:r>
        <w:rPr>
          <w:lang w:val="en-US" w:bidi="en-US"/>
        </w:rPr>
        <w:t xml:space="preserve"> </w:t>
      </w:r>
      <w:r>
        <w:t>adresinden "Deprem Eğitimi Şarkısı"nın sözsüz altyapı müziği dinletilir.</w:t>
      </w:r>
    </w:p>
    <w:p w:rsidR="0064598B" w:rsidRDefault="0064598B" w:rsidP="0064598B">
      <w:pPr>
        <w:pStyle w:val="Gvdemetni20"/>
        <w:numPr>
          <w:ilvl w:val="0"/>
          <w:numId w:val="1"/>
        </w:numPr>
        <w:shd w:val="clear" w:color="auto" w:fill="auto"/>
        <w:tabs>
          <w:tab w:val="left" w:pos="685"/>
        </w:tabs>
        <w:spacing w:after="180" w:line="240" w:lineRule="auto"/>
        <w:ind w:left="320" w:firstLine="0"/>
        <w:jc w:val="left"/>
      </w:pPr>
      <w:r>
        <w:t>Altyapı müziği ile birlikte şarkı koro ve solo şeklinde söyletilir.</w:t>
      </w:r>
    </w:p>
    <w:p w:rsidR="0064598B" w:rsidRDefault="0064598B" w:rsidP="0064598B">
      <w:pPr>
        <w:pStyle w:val="Gvdemetni20"/>
        <w:shd w:val="clear" w:color="auto" w:fill="auto"/>
        <w:spacing w:after="176" w:line="240" w:lineRule="auto"/>
        <w:ind w:firstLine="0"/>
        <w:jc w:val="left"/>
      </w:pPr>
      <w:r>
        <w:t>Not 1: Sınıfta internet kullanımı imkânı yoksa öğretmen ders öncesinde, ilgili internet sayfasından Deprem Eğitimi Şarkısına hazırlanır ve sınıfta öğrencilere öğretir.</w:t>
      </w:r>
    </w:p>
    <w:p w:rsidR="0064598B" w:rsidRDefault="0064598B" w:rsidP="0064598B">
      <w:pPr>
        <w:pStyle w:val="Gvdemetni20"/>
        <w:shd w:val="clear" w:color="auto" w:fill="auto"/>
        <w:spacing w:line="240" w:lineRule="auto"/>
        <w:ind w:firstLine="0"/>
        <w:jc w:val="left"/>
        <w:sectPr w:rsidR="0064598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2285" w:right="1393" w:bottom="2285" w:left="2241" w:header="0" w:footer="3" w:gutter="0"/>
          <w:cols w:space="720"/>
          <w:noEndnote/>
          <w:titlePg/>
          <w:docGrid w:linePitch="360"/>
        </w:sectPr>
      </w:pPr>
      <w:r>
        <w:t>Not 2: Öğretmen herhangi bir müzik aleti kullanıyorsa Ek-2'deki notalardan yararlanarak şarkıyı müzik eşliğinde söyletebilir.</w:t>
      </w:r>
    </w:p>
    <w:p w:rsidR="0064598B" w:rsidRDefault="0064598B" w:rsidP="0064598B">
      <w:pPr>
        <w:pStyle w:val="Gvdemetni20"/>
        <w:shd w:val="clear" w:color="auto" w:fill="auto"/>
        <w:spacing w:after="266" w:line="293" w:lineRule="exact"/>
        <w:ind w:left="1700" w:firstLine="0"/>
        <w:jc w:val="center"/>
      </w:pPr>
    </w:p>
    <w:p w:rsidR="0064598B" w:rsidRDefault="0064598B" w:rsidP="0064598B">
      <w:pPr>
        <w:pStyle w:val="Gvdemetni20"/>
        <w:shd w:val="clear" w:color="auto" w:fill="auto"/>
        <w:spacing w:after="266" w:line="293" w:lineRule="exact"/>
        <w:ind w:left="1700" w:firstLine="0"/>
        <w:jc w:val="center"/>
      </w:pPr>
      <w:r>
        <w:t>O doğal bir afet biliyorum</w:t>
      </w:r>
      <w:r>
        <w:br/>
        <w:t>Sınıfta öğrendik korkmuyorum</w:t>
      </w:r>
      <w:r>
        <w:br/>
        <w:t>Evimiz, okulumuz sallanacak</w:t>
      </w:r>
      <w:r>
        <w:br/>
        <w:t>Sabitledik eşyalar yıkılmayacak</w:t>
      </w:r>
    </w:p>
    <w:p w:rsidR="0064598B" w:rsidRDefault="0064598B" w:rsidP="0064598B">
      <w:pPr>
        <w:pStyle w:val="Gvdemetni20"/>
        <w:shd w:val="clear" w:color="auto" w:fill="auto"/>
        <w:spacing w:after="296" w:line="336" w:lineRule="exact"/>
        <w:ind w:left="1700" w:firstLine="0"/>
        <w:jc w:val="center"/>
      </w:pPr>
      <w:r>
        <w:t>Deprem çantamı hazırladım,</w:t>
      </w:r>
      <w:r>
        <w:br/>
        <w:t>Güvenli yerimi belirledim,</w:t>
      </w:r>
      <w:r>
        <w:br/>
        <w:t>Sarsıntı geçti çıkıyorum,</w:t>
      </w:r>
      <w:r>
        <w:br/>
        <w:t>Toplanma alanına gidiyorum,</w:t>
      </w:r>
    </w:p>
    <w:p w:rsidR="0064598B" w:rsidRDefault="0064598B" w:rsidP="0064598B">
      <w:pPr>
        <w:pStyle w:val="Gvdemetni20"/>
        <w:shd w:val="clear" w:color="auto" w:fill="auto"/>
        <w:spacing w:after="339" w:line="341" w:lineRule="exact"/>
        <w:ind w:left="1700" w:firstLine="0"/>
        <w:jc w:val="center"/>
      </w:pPr>
      <w:r>
        <w:t>Deprem olacak hazır olun</w:t>
      </w:r>
      <w:r>
        <w:br/>
        <w:t>Çök kapan tutun!</w:t>
      </w:r>
    </w:p>
    <w:p w:rsidR="0064598B" w:rsidRDefault="0064598B" w:rsidP="0064598B">
      <w:pPr>
        <w:pStyle w:val="Gvdemetni20"/>
        <w:shd w:val="clear" w:color="auto" w:fill="auto"/>
        <w:spacing w:after="277" w:line="293" w:lineRule="exact"/>
        <w:ind w:left="1700" w:firstLine="0"/>
        <w:jc w:val="center"/>
      </w:pPr>
      <w:r>
        <w:t>Deprem doğal bir olaydır,</w:t>
      </w:r>
      <w:r>
        <w:br/>
        <w:t>Ondan korunmak kolaydır,</w:t>
      </w:r>
      <w:r>
        <w:br/>
        <w:t>Ulusça el ele vererek</w:t>
      </w:r>
      <w:r>
        <w:br/>
        <w:t>Afete hazırlık yarardır.</w:t>
      </w:r>
    </w:p>
    <w:p w:rsidR="0064598B" w:rsidRDefault="0064598B" w:rsidP="0064598B">
      <w:pPr>
        <w:pStyle w:val="Gvdemetni20"/>
        <w:shd w:val="clear" w:color="auto" w:fill="auto"/>
        <w:spacing w:after="289" w:line="322" w:lineRule="exact"/>
        <w:ind w:left="1700" w:firstLine="0"/>
        <w:jc w:val="center"/>
      </w:pPr>
      <w:r>
        <w:t>Sağlam yapalım evleri,</w:t>
      </w:r>
      <w:r>
        <w:br/>
        <w:t>Yolları, köprüleri, tünelleri,</w:t>
      </w:r>
      <w:r>
        <w:br/>
        <w:t>Yine olacak biliyorum,</w:t>
      </w:r>
      <w:r>
        <w:br/>
        <w:t>Depreme hazırım bekliyorum.</w:t>
      </w:r>
    </w:p>
    <w:p w:rsidR="0064598B" w:rsidRDefault="0064598B" w:rsidP="0064598B">
      <w:pPr>
        <w:pStyle w:val="Gvdemetni20"/>
        <w:shd w:val="clear" w:color="auto" w:fill="auto"/>
        <w:spacing w:after="300" w:line="336" w:lineRule="exact"/>
        <w:ind w:left="1700" w:firstLine="0"/>
        <w:jc w:val="center"/>
      </w:pPr>
      <w:r>
        <w:t>Deprem olacak hazır olun</w:t>
      </w:r>
      <w:r>
        <w:br/>
        <w:t>Çök kapan tutun!</w:t>
      </w:r>
    </w:p>
    <w:p w:rsidR="0064598B" w:rsidRDefault="0064598B" w:rsidP="0064598B">
      <w:pPr>
        <w:pStyle w:val="Gvdemetni20"/>
        <w:shd w:val="clear" w:color="auto" w:fill="auto"/>
        <w:spacing w:after="600" w:line="336" w:lineRule="exact"/>
        <w:ind w:left="1700" w:firstLine="0"/>
        <w:jc w:val="center"/>
      </w:pPr>
      <w:r>
        <w:t>Sağlıklı mutlu günler için,</w:t>
      </w:r>
      <w:r>
        <w:br/>
        <w:t>Daha güçlü bir ülke için,</w:t>
      </w:r>
      <w:r>
        <w:br/>
        <w:t>Öğrenelim öğretelim afeti,</w:t>
      </w:r>
      <w:r>
        <w:br/>
        <w:t>Geleceğe güvenle bakmak için.</w:t>
      </w:r>
    </w:p>
    <w:p w:rsidR="0064598B" w:rsidRDefault="0064598B" w:rsidP="0064598B">
      <w:pPr>
        <w:pStyle w:val="Gvdemetni20"/>
        <w:shd w:val="clear" w:color="auto" w:fill="auto"/>
        <w:spacing w:line="336" w:lineRule="exact"/>
        <w:ind w:left="1700" w:firstLine="0"/>
        <w:jc w:val="center"/>
      </w:pPr>
      <w:r>
        <w:t>Söz Yazarı: VİLDAN SOYHAN</w:t>
      </w:r>
      <w:r>
        <w:br/>
        <w:t>Besteci: SERDAR ÖZDEMİR</w:t>
      </w:r>
    </w:p>
    <w:p w:rsidR="0064598B" w:rsidRDefault="0064598B" w:rsidP="0064598B">
      <w:pPr>
        <w:pStyle w:val="Gvdemetni20"/>
        <w:shd w:val="clear" w:color="auto" w:fill="auto"/>
        <w:tabs>
          <w:tab w:val="left" w:pos="687"/>
        </w:tabs>
        <w:spacing w:line="240" w:lineRule="auto"/>
        <w:ind w:left="680" w:firstLine="0"/>
        <w:jc w:val="left"/>
      </w:pPr>
    </w:p>
    <w:p w:rsidR="0064598B" w:rsidRDefault="0064598B" w:rsidP="0064598B">
      <w:pPr>
        <w:pStyle w:val="Gvdemetni20"/>
        <w:shd w:val="clear" w:color="auto" w:fill="auto"/>
        <w:tabs>
          <w:tab w:val="left" w:pos="687"/>
        </w:tabs>
        <w:spacing w:line="240" w:lineRule="auto"/>
        <w:ind w:firstLine="0"/>
        <w:jc w:val="left"/>
      </w:pPr>
    </w:p>
    <w:p w:rsidR="0064598B" w:rsidRDefault="0064598B" w:rsidP="0064598B">
      <w:pPr>
        <w:pStyle w:val="Gvdemetni20"/>
        <w:shd w:val="clear" w:color="auto" w:fill="auto"/>
        <w:tabs>
          <w:tab w:val="left" w:pos="687"/>
        </w:tabs>
        <w:spacing w:line="240" w:lineRule="auto"/>
        <w:ind w:firstLine="0"/>
        <w:jc w:val="left"/>
      </w:pPr>
    </w:p>
    <w:p w:rsidR="0064598B" w:rsidRDefault="0064598B" w:rsidP="0064598B">
      <w:pPr>
        <w:pStyle w:val="Gvdemetni20"/>
        <w:shd w:val="clear" w:color="auto" w:fill="auto"/>
        <w:tabs>
          <w:tab w:val="left" w:pos="687"/>
        </w:tabs>
        <w:spacing w:line="240" w:lineRule="auto"/>
        <w:ind w:firstLine="0"/>
        <w:jc w:val="left"/>
        <w:sectPr w:rsidR="0064598B" w:rsidSect="00065401">
          <w:pgSz w:w="11900" w:h="16840"/>
          <w:pgMar w:top="2898" w:right="2241" w:bottom="1276" w:left="1398" w:header="0" w:footer="3" w:gutter="0"/>
          <w:cols w:space="720"/>
          <w:noEndnote/>
          <w:docGrid w:linePitch="360"/>
        </w:sectPr>
      </w:pPr>
    </w:p>
    <w:p w:rsidR="0064598B" w:rsidRDefault="0064598B" w:rsidP="0064598B"/>
    <w:p w:rsidR="002530E0" w:rsidRDefault="002530E0" w:rsidP="0064598B"/>
    <w:p w:rsidR="002530E0" w:rsidRDefault="002530E0" w:rsidP="0064598B"/>
    <w:p w:rsidR="002530E0" w:rsidRDefault="002530E0" w:rsidP="0064598B"/>
    <w:p w:rsidR="002530E0" w:rsidRDefault="002530E0" w:rsidP="0064598B"/>
    <w:p w:rsidR="002530E0" w:rsidRDefault="002530E0" w:rsidP="0064598B">
      <w:r w:rsidRPr="002530E0">
        <w:drawing>
          <wp:inline distT="0" distB="0" distL="0" distR="0">
            <wp:extent cx="5181600" cy="7179945"/>
            <wp:effectExtent l="19050" t="0" r="0" b="0"/>
            <wp:docPr id="1" name="Resim 1" descr="C:\Users\Administrator\Desktop\media\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edia\image20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0E0" w:rsidSect="002530E0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BB" w:rsidRDefault="005653BB" w:rsidP="0064598B">
      <w:pPr>
        <w:spacing w:after="0" w:line="240" w:lineRule="auto"/>
      </w:pPr>
      <w:r>
        <w:separator/>
      </w:r>
    </w:p>
  </w:endnote>
  <w:endnote w:type="continuationSeparator" w:id="1">
    <w:p w:rsidR="005653BB" w:rsidRDefault="005653BB" w:rsidP="0064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B" w:rsidRDefault="0064598B">
    <w:pPr>
      <w:rPr>
        <w:sz w:val="2"/>
        <w:szCs w:val="2"/>
      </w:rPr>
    </w:pPr>
    <w:r w:rsidRPr="000F6676">
      <w:rPr>
        <w:sz w:val="24"/>
        <w:szCs w:val="24"/>
        <w:lang w:bidi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0.1pt;margin-top:773pt;width:15.85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1052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fldSimple w:instr=" PAGE \* MERGEFORMAT ">
                  <w:r w:rsidR="002530E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B" w:rsidRDefault="0064598B">
    <w:pPr>
      <w:rPr>
        <w:sz w:val="2"/>
        <w:szCs w:val="2"/>
      </w:rPr>
    </w:pPr>
    <w:r w:rsidRPr="000F6676">
      <w:rPr>
        <w:sz w:val="24"/>
        <w:szCs w:val="24"/>
        <w:lang w:bidi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09.3pt;margin-top:793.35pt;width:15.6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1053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fldSimple w:instr=" PAGE \* MERGEFORMAT ">
                  <w:r w:rsidR="002530E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B" w:rsidRDefault="0064598B">
    <w:pPr>
      <w:rPr>
        <w:sz w:val="2"/>
        <w:szCs w:val="2"/>
      </w:rPr>
    </w:pPr>
    <w:r w:rsidRPr="000F6676">
      <w:rPr>
        <w:sz w:val="24"/>
        <w:szCs w:val="24"/>
        <w:lang w:bidi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87.35pt;margin-top:802.5pt;width:15.1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1054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fldSimple w:instr=" PAGE \* MERGEFORMAT ">
                  <w:r w:rsidR="002530E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2530E0" w:rsidRDefault="002530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BB" w:rsidRDefault="005653BB" w:rsidP="0064598B">
      <w:pPr>
        <w:spacing w:after="0" w:line="240" w:lineRule="auto"/>
      </w:pPr>
      <w:r>
        <w:separator/>
      </w:r>
    </w:p>
  </w:footnote>
  <w:footnote w:type="continuationSeparator" w:id="1">
    <w:p w:rsidR="005653BB" w:rsidRDefault="005653BB" w:rsidP="0064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B" w:rsidRDefault="0064598B">
    <w:pPr>
      <w:rPr>
        <w:sz w:val="2"/>
        <w:szCs w:val="2"/>
      </w:rPr>
    </w:pPr>
    <w:r w:rsidRPr="000F6676">
      <w:rPr>
        <w:sz w:val="24"/>
        <w:szCs w:val="24"/>
        <w:lang w:bidi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12.65pt;margin-top:136.5pt;width:124.3pt;height:12.25pt;z-index:-251658240;mso-wrap-style:none;mso-wrap-distance-left:5pt;mso-wrap-distance-right:5pt;mso-position-horizontal-relative:page;mso-position-vertical-relative:page" wrapcoords="0 0" filled="f" stroked="f">
          <v:textbox style="mso-next-textbox:#_x0000_s1049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1ptKaln"/>
                  </w:rPr>
                  <w:t>DEPREM EĞİTİMİ ŞARKISI</w:t>
                </w:r>
              </w:p>
            </w:txbxContent>
          </v:textbox>
          <w10:wrap anchorx="page" anchory="page"/>
        </v:shape>
      </w:pict>
    </w:r>
    <w:r w:rsidRPr="000F6676">
      <w:rPr>
        <w:sz w:val="24"/>
        <w:szCs w:val="24"/>
        <w:lang w:bidi="tr-TR"/>
      </w:rPr>
      <w:pict>
        <v:shape id="_x0000_s1050" type="#_x0000_t202" style="position:absolute;margin-left:70.35pt;margin-top:104.6pt;width:183.85pt;height:12.25pt;z-index:-251658240;mso-wrap-style:none;mso-wrap-distance-left:5pt;mso-wrap-distance-right:5pt;mso-position-horizontal-relative:page;mso-position-vertical-relative:page" wrapcoords="0 0" filled="f" stroked="f">
          <v:textbox style="mso-next-textbox:#_x0000_s1050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1ptKaln"/>
                  </w:rPr>
                  <w:t>EK-1 DEPREM EĞİTİMİ ŞARKI SÖZLERİ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8B" w:rsidRDefault="0064598B">
    <w:pPr>
      <w:rPr>
        <w:sz w:val="2"/>
        <w:szCs w:val="2"/>
      </w:rPr>
    </w:pPr>
    <w:r w:rsidRPr="000F6676">
      <w:rPr>
        <w:sz w:val="24"/>
        <w:szCs w:val="24"/>
        <w:lang w:bidi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15.2pt;margin-top:124.95pt;width:194.65pt;height:12.25pt;z-index:-251658240;mso-wrap-style:none;mso-wrap-distance-left:5pt;mso-wrap-distance-right:5pt;mso-position-horizontal-relative:page;mso-position-vertical-relative:page" wrapcoords="0 0" filled="f" stroked="f">
          <v:textbox style="mso-next-textbox:#_x0000_s1051;mso-fit-shape-to-text:t" inset="0,0,0,0">
            <w:txbxContent>
              <w:p w:rsidR="0064598B" w:rsidRDefault="0064598B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1ptKaln"/>
                  </w:rPr>
                  <w:t>EK-2 DEPREM EĞİTİMİ ŞARKI NOTALARI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95F"/>
    <w:multiLevelType w:val="multilevel"/>
    <w:tmpl w:val="10BC4E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598B"/>
    <w:rsid w:val="000829A5"/>
    <w:rsid w:val="002530E0"/>
    <w:rsid w:val="004018DD"/>
    <w:rsid w:val="004E5E3F"/>
    <w:rsid w:val="005653BB"/>
    <w:rsid w:val="005858D8"/>
    <w:rsid w:val="0064598B"/>
    <w:rsid w:val="00C14B54"/>
    <w:rsid w:val="00D455C4"/>
    <w:rsid w:val="00E06760"/>
    <w:rsid w:val="00FB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">
    <w:name w:val="Üst bilgi veya alt bilgi_"/>
    <w:basedOn w:val="VarsaylanParagrafYazTipi"/>
    <w:link w:val="stbilgiveyaaltbilgi0"/>
    <w:rsid w:val="006459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295pt">
    <w:name w:val="Gövde metni (2) + 9;5 pt"/>
    <w:basedOn w:val="VarsaylanParagrafYazTipi"/>
    <w:rsid w:val="0064598B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stbilgiveyaaltbilgi14ptKaln">
    <w:name w:val="Üst bilgi veya alt bilgi + 14 pt;Kalın"/>
    <w:basedOn w:val="stbilgiveyaaltbilgi"/>
    <w:rsid w:val="0064598B"/>
    <w:rPr>
      <w:b/>
      <w:bCs/>
      <w:color w:val="000000"/>
      <w:spacing w:val="0"/>
      <w:w w:val="100"/>
      <w:position w:val="0"/>
      <w:sz w:val="28"/>
      <w:szCs w:val="28"/>
      <w:lang w:val="tr-TR" w:eastAsia="tr-TR" w:bidi="tr-TR"/>
    </w:rPr>
  </w:style>
  <w:style w:type="paragraph" w:customStyle="1" w:styleId="stbilgiveyaaltbilgi0">
    <w:name w:val="Üst bilgi veya alt bilgi"/>
    <w:basedOn w:val="Normal"/>
    <w:link w:val="stbilgiveyaaltbilgi"/>
    <w:rsid w:val="006459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64598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64598B"/>
    <w:pPr>
      <w:widowControl w:val="0"/>
      <w:shd w:val="clear" w:color="auto" w:fill="FFFFFF"/>
      <w:spacing w:after="0" w:line="557" w:lineRule="exact"/>
      <w:ind w:hanging="400"/>
      <w:jc w:val="both"/>
    </w:pPr>
    <w:rPr>
      <w:rFonts w:ascii="Calibri" w:eastAsia="Calibri" w:hAnsi="Calibri" w:cs="Calibri"/>
      <w:sz w:val="24"/>
      <w:szCs w:val="24"/>
    </w:rPr>
  </w:style>
  <w:style w:type="character" w:styleId="Kpr">
    <w:name w:val="Hyperlink"/>
    <w:basedOn w:val="VarsaylanParagrafYazTipi"/>
    <w:rsid w:val="0064598B"/>
    <w:rPr>
      <w:color w:val="0066CC"/>
      <w:u w:val="single"/>
    </w:rPr>
  </w:style>
  <w:style w:type="character" w:customStyle="1" w:styleId="stbilgiveyaaltbilgi11ptKaln">
    <w:name w:val="Üst bilgi veya alt bilgi + 11 pt;Kalın"/>
    <w:basedOn w:val="stbilgiveyaaltbilgi"/>
    <w:rsid w:val="0064598B"/>
    <w:rPr>
      <w:b/>
      <w:bCs/>
      <w:color w:val="000000"/>
      <w:spacing w:val="0"/>
      <w:w w:val="100"/>
      <w:position w:val="0"/>
      <w:sz w:val="22"/>
      <w:szCs w:val="22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4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598B"/>
  </w:style>
  <w:style w:type="paragraph" w:styleId="BalonMetni">
    <w:name w:val="Balloon Text"/>
    <w:basedOn w:val="Normal"/>
    <w:link w:val="BalonMetniChar"/>
    <w:uiPriority w:val="99"/>
    <w:semiHidden/>
    <w:unhideWhenUsed/>
    <w:rsid w:val="002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wUE9S4oO15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I0kuHpevf8&amp;feature=youtu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HidayetBULGURCU</dc:creator>
  <cp:lastModifiedBy>HidayetBULGURCU</cp:lastModifiedBy>
  <cp:revision>1</cp:revision>
  <dcterms:created xsi:type="dcterms:W3CDTF">2021-11-03T08:21:00Z</dcterms:created>
  <dcterms:modified xsi:type="dcterms:W3CDTF">2021-11-03T08:42:00Z</dcterms:modified>
</cp:coreProperties>
</file>