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912" w:rsidRDefault="000C2912" w:rsidP="000C2912">
      <w:pPr>
        <w:jc w:val="center"/>
        <w:rPr>
          <w:b/>
          <w:sz w:val="28"/>
          <w:szCs w:val="28"/>
        </w:rPr>
      </w:pPr>
      <w:r w:rsidRPr="000C2912">
        <w:rPr>
          <w:b/>
          <w:sz w:val="28"/>
          <w:szCs w:val="28"/>
        </w:rPr>
        <w:t>DEPREM TAHLİYE OYUNU</w:t>
      </w:r>
    </w:p>
    <w:tbl>
      <w:tblPr>
        <w:tblStyle w:val="TabloKlavuzu"/>
        <w:tblW w:w="0" w:type="auto"/>
        <w:tblLook w:val="04A0"/>
      </w:tblPr>
      <w:tblGrid>
        <w:gridCol w:w="4606"/>
        <w:gridCol w:w="4606"/>
      </w:tblGrid>
      <w:tr w:rsidR="000C2912" w:rsidRPr="00225D7C" w:rsidTr="000C2912">
        <w:tc>
          <w:tcPr>
            <w:tcW w:w="4606" w:type="dxa"/>
          </w:tcPr>
          <w:p w:rsidR="000C2912" w:rsidRPr="00225D7C" w:rsidRDefault="000C2912" w:rsidP="000C29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D7C">
              <w:rPr>
                <w:rFonts w:ascii="Times New Roman" w:hAnsi="Times New Roman" w:cs="Times New Roman"/>
                <w:sz w:val="24"/>
                <w:szCs w:val="24"/>
              </w:rPr>
              <w:t>Etkinliğin Uygulanacağı Ders:</w:t>
            </w:r>
          </w:p>
        </w:tc>
        <w:tc>
          <w:tcPr>
            <w:tcW w:w="4606" w:type="dxa"/>
          </w:tcPr>
          <w:p w:rsidR="000C2912" w:rsidRPr="00225D7C" w:rsidRDefault="000C2912" w:rsidP="000C29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D7C">
              <w:rPr>
                <w:rFonts w:ascii="Times New Roman" w:hAnsi="Times New Roman" w:cs="Times New Roman"/>
                <w:sz w:val="24"/>
                <w:szCs w:val="24"/>
              </w:rPr>
              <w:t>Serbest etkinlikler</w:t>
            </w:r>
          </w:p>
        </w:tc>
      </w:tr>
      <w:tr w:rsidR="000C2912" w:rsidRPr="00225D7C" w:rsidTr="000C2912">
        <w:tc>
          <w:tcPr>
            <w:tcW w:w="4606" w:type="dxa"/>
          </w:tcPr>
          <w:p w:rsidR="000C2912" w:rsidRPr="00225D7C" w:rsidRDefault="000C2912" w:rsidP="000C29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D7C">
              <w:rPr>
                <w:rFonts w:ascii="Times New Roman" w:hAnsi="Times New Roman" w:cs="Times New Roman"/>
                <w:sz w:val="24"/>
                <w:szCs w:val="24"/>
              </w:rPr>
              <w:t>Etkinliğin Sınıf Seviyeleri:</w:t>
            </w:r>
          </w:p>
        </w:tc>
        <w:tc>
          <w:tcPr>
            <w:tcW w:w="4606" w:type="dxa"/>
          </w:tcPr>
          <w:p w:rsidR="000C2912" w:rsidRPr="00225D7C" w:rsidRDefault="000C2912" w:rsidP="000C29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D7C">
              <w:rPr>
                <w:rFonts w:ascii="Times New Roman" w:hAnsi="Times New Roman" w:cs="Times New Roman"/>
                <w:sz w:val="24"/>
                <w:szCs w:val="24"/>
              </w:rPr>
              <w:t>1. , 2., 3. ve 4. Sınıf öğrencileri</w:t>
            </w:r>
          </w:p>
        </w:tc>
      </w:tr>
      <w:tr w:rsidR="000C2912" w:rsidRPr="00225D7C" w:rsidTr="000C2912">
        <w:tc>
          <w:tcPr>
            <w:tcW w:w="4606" w:type="dxa"/>
          </w:tcPr>
          <w:p w:rsidR="000C2912" w:rsidRPr="00225D7C" w:rsidRDefault="000C2912" w:rsidP="000C29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D7C">
              <w:rPr>
                <w:rFonts w:ascii="Times New Roman" w:hAnsi="Times New Roman" w:cs="Times New Roman"/>
                <w:sz w:val="24"/>
                <w:szCs w:val="24"/>
              </w:rPr>
              <w:t>Etkinliğin Uygulanacağı Öğrenme Alanı:</w:t>
            </w:r>
          </w:p>
        </w:tc>
        <w:tc>
          <w:tcPr>
            <w:tcW w:w="4606" w:type="dxa"/>
          </w:tcPr>
          <w:p w:rsidR="000C2912" w:rsidRPr="00225D7C" w:rsidRDefault="000C2912" w:rsidP="000C29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D7C">
              <w:rPr>
                <w:rFonts w:ascii="Times New Roman" w:hAnsi="Times New Roman" w:cs="Times New Roman"/>
                <w:sz w:val="24"/>
                <w:szCs w:val="24"/>
              </w:rPr>
              <w:t xml:space="preserve">Oyunlar </w:t>
            </w:r>
          </w:p>
        </w:tc>
      </w:tr>
      <w:tr w:rsidR="000C2912" w:rsidRPr="00225D7C" w:rsidTr="000C2912">
        <w:tc>
          <w:tcPr>
            <w:tcW w:w="4606" w:type="dxa"/>
          </w:tcPr>
          <w:p w:rsidR="000C2912" w:rsidRPr="00225D7C" w:rsidRDefault="000C2912" w:rsidP="000C29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D7C">
              <w:rPr>
                <w:rFonts w:ascii="Times New Roman" w:hAnsi="Times New Roman" w:cs="Times New Roman"/>
                <w:sz w:val="24"/>
                <w:szCs w:val="24"/>
              </w:rPr>
              <w:t>Etkinliğin Kazanımları:</w:t>
            </w:r>
          </w:p>
        </w:tc>
        <w:tc>
          <w:tcPr>
            <w:tcW w:w="4606" w:type="dxa"/>
          </w:tcPr>
          <w:p w:rsidR="000C2912" w:rsidRPr="00225D7C" w:rsidRDefault="000C2912" w:rsidP="000C29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D7C">
              <w:rPr>
                <w:rFonts w:ascii="Times New Roman" w:hAnsi="Times New Roman" w:cs="Times New Roman"/>
                <w:sz w:val="24"/>
                <w:szCs w:val="24"/>
              </w:rPr>
              <w:t>Oyun kurallarını bilir. Oyun oynamaya istekli olur, Deprem öncesi, sırası ve sonrası yapılması gereken hareketleri oyunla öğrenir.</w:t>
            </w:r>
          </w:p>
        </w:tc>
      </w:tr>
      <w:tr w:rsidR="000C2912" w:rsidRPr="00225D7C" w:rsidTr="000C2912">
        <w:tc>
          <w:tcPr>
            <w:tcW w:w="4606" w:type="dxa"/>
          </w:tcPr>
          <w:p w:rsidR="000C2912" w:rsidRPr="00225D7C" w:rsidRDefault="000C2912" w:rsidP="005D22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D7C">
              <w:rPr>
                <w:rFonts w:ascii="Times New Roman" w:hAnsi="Times New Roman" w:cs="Times New Roman"/>
                <w:sz w:val="24"/>
                <w:szCs w:val="24"/>
              </w:rPr>
              <w:t>Etkinliğin Süresi:</w:t>
            </w:r>
          </w:p>
        </w:tc>
        <w:tc>
          <w:tcPr>
            <w:tcW w:w="4606" w:type="dxa"/>
          </w:tcPr>
          <w:p w:rsidR="000C2912" w:rsidRPr="00225D7C" w:rsidRDefault="000C2912" w:rsidP="000C29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D7C">
              <w:rPr>
                <w:rFonts w:ascii="Times New Roman" w:hAnsi="Times New Roman" w:cs="Times New Roman"/>
                <w:sz w:val="24"/>
                <w:szCs w:val="24"/>
              </w:rPr>
              <w:t>40’</w:t>
            </w:r>
          </w:p>
        </w:tc>
      </w:tr>
      <w:tr w:rsidR="000C2912" w:rsidRPr="00225D7C" w:rsidTr="000C2912">
        <w:tc>
          <w:tcPr>
            <w:tcW w:w="4606" w:type="dxa"/>
          </w:tcPr>
          <w:p w:rsidR="000C2912" w:rsidRPr="00225D7C" w:rsidRDefault="000C2912" w:rsidP="005D22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D7C">
              <w:rPr>
                <w:rFonts w:ascii="Times New Roman" w:hAnsi="Times New Roman" w:cs="Times New Roman"/>
                <w:sz w:val="24"/>
                <w:szCs w:val="24"/>
              </w:rPr>
              <w:t>Etkinlik İçin Gerekli Materyal, Araç-Gereç ve Malzemeler:</w:t>
            </w:r>
          </w:p>
        </w:tc>
        <w:tc>
          <w:tcPr>
            <w:tcW w:w="4606" w:type="dxa"/>
          </w:tcPr>
          <w:p w:rsidR="000C2912" w:rsidRPr="00225D7C" w:rsidRDefault="000C2912" w:rsidP="000C29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D7C">
              <w:rPr>
                <w:rFonts w:ascii="Times New Roman" w:hAnsi="Times New Roman" w:cs="Times New Roman"/>
                <w:sz w:val="24"/>
                <w:szCs w:val="24"/>
              </w:rPr>
              <w:t>Oyun platformu, zar, piyon, Ek-1 bilgi kartları.</w:t>
            </w:r>
          </w:p>
        </w:tc>
      </w:tr>
    </w:tbl>
    <w:p w:rsidR="000C2912" w:rsidRPr="00225D7C" w:rsidRDefault="000C2912" w:rsidP="000C2912">
      <w:pPr>
        <w:rPr>
          <w:rFonts w:ascii="Times New Roman" w:hAnsi="Times New Roman" w:cs="Times New Roman"/>
          <w:b/>
          <w:sz w:val="24"/>
          <w:szCs w:val="24"/>
        </w:rPr>
      </w:pPr>
    </w:p>
    <w:p w:rsidR="00225D7C" w:rsidRDefault="000C2912" w:rsidP="000C2912">
      <w:pPr>
        <w:rPr>
          <w:rFonts w:ascii="Times New Roman" w:hAnsi="Times New Roman" w:cs="Times New Roman"/>
          <w:sz w:val="24"/>
          <w:szCs w:val="24"/>
        </w:rPr>
      </w:pPr>
      <w:r w:rsidRPr="00225D7C">
        <w:rPr>
          <w:rFonts w:ascii="Times New Roman" w:hAnsi="Times New Roman" w:cs="Times New Roman"/>
          <w:b/>
          <w:sz w:val="24"/>
          <w:szCs w:val="24"/>
        </w:rPr>
        <w:t>Öğretmen Bilgi Notu:</w:t>
      </w:r>
      <w:r w:rsidRPr="00225D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2912" w:rsidRPr="00225D7C" w:rsidRDefault="000C2912" w:rsidP="000C2912">
      <w:pPr>
        <w:rPr>
          <w:rFonts w:ascii="Times New Roman" w:hAnsi="Times New Roman" w:cs="Times New Roman"/>
          <w:sz w:val="24"/>
          <w:szCs w:val="24"/>
        </w:rPr>
      </w:pPr>
      <w:r w:rsidRPr="00225D7C">
        <w:rPr>
          <w:rFonts w:ascii="Times New Roman" w:hAnsi="Times New Roman" w:cs="Times New Roman"/>
          <w:sz w:val="24"/>
          <w:szCs w:val="24"/>
        </w:rPr>
        <w:t>Deprem esnasında ve tahliye anında öğrencilerin yapması ve yapmaması gereken hareketler açıklanır:</w:t>
      </w:r>
    </w:p>
    <w:p w:rsidR="000C2912" w:rsidRPr="00225D7C" w:rsidRDefault="000C2912" w:rsidP="000C2912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25D7C">
        <w:rPr>
          <w:rFonts w:ascii="Times New Roman" w:hAnsi="Times New Roman" w:cs="Times New Roman"/>
          <w:sz w:val="24"/>
          <w:szCs w:val="24"/>
        </w:rPr>
        <w:t>Deprem anında: çök-kapan-tutun.</w:t>
      </w:r>
    </w:p>
    <w:p w:rsidR="000C2912" w:rsidRPr="00225D7C" w:rsidRDefault="000C2912" w:rsidP="000C2912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25D7C">
        <w:rPr>
          <w:rFonts w:ascii="Times New Roman" w:hAnsi="Times New Roman" w:cs="Times New Roman"/>
          <w:sz w:val="24"/>
          <w:szCs w:val="24"/>
        </w:rPr>
        <w:t>Merdivenlere yönelme.</w:t>
      </w:r>
    </w:p>
    <w:p w:rsidR="000C2912" w:rsidRPr="00225D7C" w:rsidRDefault="000C2912" w:rsidP="000C2912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25D7C">
        <w:rPr>
          <w:rFonts w:ascii="Times New Roman" w:hAnsi="Times New Roman" w:cs="Times New Roman"/>
          <w:sz w:val="24"/>
          <w:szCs w:val="24"/>
        </w:rPr>
        <w:t>Camlardan atlama.</w:t>
      </w:r>
    </w:p>
    <w:p w:rsidR="000C2912" w:rsidRPr="00225D7C" w:rsidRDefault="000C2912" w:rsidP="000C2912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25D7C">
        <w:rPr>
          <w:rFonts w:ascii="Times New Roman" w:hAnsi="Times New Roman" w:cs="Times New Roman"/>
          <w:sz w:val="24"/>
          <w:szCs w:val="24"/>
        </w:rPr>
        <w:t>Sarsıntı durunca: öğretmenini dinle, koşmadan, konuşmadan, itişmeden ve geri dönmeden hızlı adımlarla acil çıkış kapılarından toplanma alanına git.</w:t>
      </w:r>
    </w:p>
    <w:p w:rsidR="000C2912" w:rsidRPr="00225D7C" w:rsidRDefault="000C2912" w:rsidP="000C2912">
      <w:pPr>
        <w:rPr>
          <w:rFonts w:ascii="Times New Roman" w:hAnsi="Times New Roman" w:cs="Times New Roman"/>
          <w:b/>
          <w:sz w:val="24"/>
          <w:szCs w:val="24"/>
        </w:rPr>
      </w:pPr>
      <w:r w:rsidRPr="00225D7C">
        <w:rPr>
          <w:rFonts w:ascii="Times New Roman" w:hAnsi="Times New Roman" w:cs="Times New Roman"/>
          <w:b/>
          <w:sz w:val="24"/>
          <w:szCs w:val="24"/>
        </w:rPr>
        <w:t>Etkinliğin Uygulama Basamakları:</w:t>
      </w:r>
    </w:p>
    <w:p w:rsidR="000C2912" w:rsidRPr="00225D7C" w:rsidRDefault="000C2912" w:rsidP="000C2912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225D7C">
        <w:rPr>
          <w:rFonts w:ascii="Times New Roman" w:hAnsi="Times New Roman" w:cs="Times New Roman"/>
          <w:sz w:val="24"/>
          <w:szCs w:val="24"/>
        </w:rPr>
        <w:t>Öğretmen öğrencilere “deprem öncesi, sırası ve sonrasında yapmamız gerekenleri daha önce farklı derslerimizde ve tatbikatlarda öğrenmiştik. Bu bilgilerimizi kullanabileceğimiz bir oyun oynayacağız” der.</w:t>
      </w:r>
    </w:p>
    <w:p w:rsidR="000C2912" w:rsidRPr="00225D7C" w:rsidRDefault="000C2912" w:rsidP="000C2912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225D7C">
        <w:rPr>
          <w:rFonts w:ascii="Times New Roman" w:hAnsi="Times New Roman" w:cs="Times New Roman"/>
          <w:sz w:val="24"/>
          <w:szCs w:val="24"/>
        </w:rPr>
        <w:t>Öğretmen sınıf mevcuduna göre öğrencilerin üç veya dört kişilik gruplar oluşturmasını ister, oyunun kurallarını açıklar:</w:t>
      </w:r>
    </w:p>
    <w:p w:rsidR="00082A43" w:rsidRPr="00225D7C" w:rsidRDefault="00082A43" w:rsidP="00082A43">
      <w:pPr>
        <w:pStyle w:val="ListeParagraf"/>
        <w:rPr>
          <w:rFonts w:ascii="Times New Roman" w:hAnsi="Times New Roman" w:cs="Times New Roman"/>
          <w:b/>
          <w:sz w:val="24"/>
          <w:szCs w:val="24"/>
        </w:rPr>
      </w:pPr>
    </w:p>
    <w:p w:rsidR="00082A43" w:rsidRPr="00225D7C" w:rsidRDefault="00082A43" w:rsidP="00082A43">
      <w:pPr>
        <w:pStyle w:val="ListeParagraf"/>
        <w:rPr>
          <w:rFonts w:ascii="Times New Roman" w:hAnsi="Times New Roman" w:cs="Times New Roman"/>
          <w:b/>
          <w:sz w:val="24"/>
          <w:szCs w:val="24"/>
        </w:rPr>
      </w:pPr>
      <w:r w:rsidRPr="00225D7C">
        <w:rPr>
          <w:rFonts w:ascii="Times New Roman" w:hAnsi="Times New Roman" w:cs="Times New Roman"/>
          <w:b/>
          <w:sz w:val="24"/>
          <w:szCs w:val="24"/>
        </w:rPr>
        <w:t>Oyun Kuralları:</w:t>
      </w:r>
    </w:p>
    <w:p w:rsidR="00082A43" w:rsidRPr="00225D7C" w:rsidRDefault="00082A43" w:rsidP="00082A43">
      <w:pPr>
        <w:pStyle w:val="ListeParagraf"/>
        <w:rPr>
          <w:rFonts w:ascii="Times New Roman" w:hAnsi="Times New Roman" w:cs="Times New Roman"/>
          <w:sz w:val="24"/>
          <w:szCs w:val="24"/>
        </w:rPr>
      </w:pPr>
      <w:r w:rsidRPr="00225D7C">
        <w:rPr>
          <w:rFonts w:ascii="Times New Roman" w:hAnsi="Times New Roman" w:cs="Times New Roman"/>
          <w:sz w:val="24"/>
          <w:szCs w:val="24"/>
        </w:rPr>
        <w:t xml:space="preserve">Bütün oyuncular başlangıç noktasına piyonlarını koyarlar ve zar atılarak oyun başlar. </w:t>
      </w:r>
    </w:p>
    <w:p w:rsidR="00082A43" w:rsidRPr="00225D7C" w:rsidRDefault="00082A43" w:rsidP="00082A43">
      <w:pPr>
        <w:pStyle w:val="ListeParagraf"/>
        <w:rPr>
          <w:rFonts w:ascii="Times New Roman" w:hAnsi="Times New Roman" w:cs="Times New Roman"/>
          <w:sz w:val="24"/>
          <w:szCs w:val="24"/>
        </w:rPr>
      </w:pPr>
      <w:r w:rsidRPr="00225D7C">
        <w:rPr>
          <w:rFonts w:ascii="Times New Roman" w:hAnsi="Times New Roman" w:cs="Times New Roman"/>
          <w:sz w:val="24"/>
          <w:szCs w:val="24"/>
        </w:rPr>
        <w:t xml:space="preserve">Oyun basamaklarındaki </w:t>
      </w:r>
    </w:p>
    <w:p w:rsidR="00082A43" w:rsidRPr="00225D7C" w:rsidRDefault="00082A43" w:rsidP="00082A43">
      <w:pPr>
        <w:pStyle w:val="ListeParagraf"/>
        <w:rPr>
          <w:rFonts w:ascii="Times New Roman" w:hAnsi="Times New Roman" w:cs="Times New Roman"/>
          <w:sz w:val="24"/>
          <w:szCs w:val="24"/>
        </w:rPr>
      </w:pPr>
      <w:r w:rsidRPr="00225D7C">
        <w:rPr>
          <w:rFonts w:ascii="Times New Roman" w:hAnsi="Times New Roman" w:cs="Times New Roman"/>
          <w:sz w:val="24"/>
          <w:szCs w:val="24"/>
        </w:rPr>
        <w:t xml:space="preserve">Sarı renkli halkalar: deprem öncesi hazırlıkları, </w:t>
      </w:r>
    </w:p>
    <w:p w:rsidR="00082A43" w:rsidRPr="00225D7C" w:rsidRDefault="00082A43" w:rsidP="00082A43">
      <w:pPr>
        <w:pStyle w:val="ListeParagraf"/>
        <w:rPr>
          <w:rFonts w:ascii="Times New Roman" w:hAnsi="Times New Roman" w:cs="Times New Roman"/>
          <w:sz w:val="24"/>
          <w:szCs w:val="24"/>
        </w:rPr>
      </w:pPr>
      <w:r w:rsidRPr="00225D7C">
        <w:rPr>
          <w:rFonts w:ascii="Times New Roman" w:hAnsi="Times New Roman" w:cs="Times New Roman"/>
          <w:sz w:val="24"/>
          <w:szCs w:val="24"/>
        </w:rPr>
        <w:t xml:space="preserve">Yeşil renkli halkalar: deprem sırası ve sonrasında yapılması gerekenleri, </w:t>
      </w:r>
    </w:p>
    <w:p w:rsidR="00082A43" w:rsidRPr="00225D7C" w:rsidRDefault="00082A43" w:rsidP="00082A43">
      <w:pPr>
        <w:pStyle w:val="ListeParagraf"/>
        <w:rPr>
          <w:rFonts w:ascii="Times New Roman" w:hAnsi="Times New Roman" w:cs="Times New Roman"/>
          <w:sz w:val="24"/>
          <w:szCs w:val="24"/>
        </w:rPr>
      </w:pPr>
      <w:r w:rsidRPr="00225D7C">
        <w:rPr>
          <w:rFonts w:ascii="Times New Roman" w:hAnsi="Times New Roman" w:cs="Times New Roman"/>
          <w:sz w:val="24"/>
          <w:szCs w:val="24"/>
        </w:rPr>
        <w:t xml:space="preserve">Kırmızı renkli halkalar: deprem sırası ve sonrasında yapılmaması gerekenleri anlatır. </w:t>
      </w:r>
    </w:p>
    <w:p w:rsidR="00082A43" w:rsidRPr="00225D7C" w:rsidRDefault="00082A43" w:rsidP="00082A43">
      <w:pPr>
        <w:pStyle w:val="ListeParagraf"/>
        <w:rPr>
          <w:rFonts w:ascii="Times New Roman" w:hAnsi="Times New Roman" w:cs="Times New Roman"/>
          <w:sz w:val="24"/>
          <w:szCs w:val="24"/>
        </w:rPr>
      </w:pPr>
      <w:r w:rsidRPr="00225D7C">
        <w:rPr>
          <w:rFonts w:ascii="Times New Roman" w:hAnsi="Times New Roman" w:cs="Times New Roman"/>
          <w:sz w:val="24"/>
          <w:szCs w:val="24"/>
        </w:rPr>
        <w:t>Oyundaki cezalar ve ödüller şöyledir:</w:t>
      </w:r>
    </w:p>
    <w:p w:rsidR="00082A43" w:rsidRPr="00225D7C" w:rsidRDefault="00082A43" w:rsidP="00082A43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225D7C">
        <w:rPr>
          <w:rFonts w:ascii="Times New Roman" w:hAnsi="Times New Roman" w:cs="Times New Roman"/>
          <w:sz w:val="24"/>
          <w:szCs w:val="24"/>
        </w:rPr>
        <w:t xml:space="preserve">“Deprem çantanı hazırla” basamağına gelindiğinde “markete” gitmek için 2 adım ilerler. </w:t>
      </w:r>
    </w:p>
    <w:p w:rsidR="00082A43" w:rsidRPr="00225D7C" w:rsidRDefault="00082A43" w:rsidP="00082A43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225D7C">
        <w:rPr>
          <w:rFonts w:ascii="Times New Roman" w:hAnsi="Times New Roman" w:cs="Times New Roman"/>
          <w:sz w:val="24"/>
          <w:szCs w:val="24"/>
        </w:rPr>
        <w:t>“Merdivene yönelmemelisin” basamağına gelindiğinde bu ilkeyi ihlal ettiği</w:t>
      </w:r>
      <w:r w:rsidRPr="00225D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25D7C">
        <w:rPr>
          <w:rFonts w:ascii="Times New Roman" w:hAnsi="Times New Roman" w:cs="Times New Roman"/>
          <w:sz w:val="24"/>
          <w:szCs w:val="24"/>
        </w:rPr>
        <w:t xml:space="preserve">için merdivenden geriye iner. </w:t>
      </w:r>
    </w:p>
    <w:p w:rsidR="00082A43" w:rsidRPr="00225D7C" w:rsidRDefault="00082A43" w:rsidP="00082A43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225D7C">
        <w:rPr>
          <w:rFonts w:ascii="Times New Roman" w:hAnsi="Times New Roman" w:cs="Times New Roman"/>
          <w:sz w:val="24"/>
          <w:szCs w:val="24"/>
        </w:rPr>
        <w:t xml:space="preserve">“Koşma” basamağına gelindiğinde bu ilkeyi ihlal ettiği için 1 tur bekler. </w:t>
      </w:r>
    </w:p>
    <w:p w:rsidR="00082A43" w:rsidRPr="00225D7C" w:rsidRDefault="00082A43" w:rsidP="00082A43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225D7C">
        <w:rPr>
          <w:rFonts w:ascii="Times New Roman" w:hAnsi="Times New Roman" w:cs="Times New Roman"/>
          <w:sz w:val="24"/>
          <w:szCs w:val="24"/>
        </w:rPr>
        <w:t xml:space="preserve">“Konuşma” basamağına gelindiğinde bu ilkeyi ihlal ettiği için 1 tur sessiz kalır (bekler). </w:t>
      </w:r>
    </w:p>
    <w:p w:rsidR="00082A43" w:rsidRPr="00225D7C" w:rsidRDefault="00082A43" w:rsidP="00082A43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225D7C">
        <w:rPr>
          <w:rFonts w:ascii="Times New Roman" w:hAnsi="Times New Roman" w:cs="Times New Roman"/>
          <w:sz w:val="24"/>
          <w:szCs w:val="24"/>
        </w:rPr>
        <w:lastRenderedPageBreak/>
        <w:t>“Arkadaşınla yardımlaş” basamağına gelindiğinde 1 zar daha atar.</w:t>
      </w:r>
    </w:p>
    <w:p w:rsidR="00082A43" w:rsidRPr="00225D7C" w:rsidRDefault="00082A43" w:rsidP="00082A43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225D7C">
        <w:rPr>
          <w:rFonts w:ascii="Times New Roman" w:hAnsi="Times New Roman" w:cs="Times New Roman"/>
          <w:sz w:val="24"/>
          <w:szCs w:val="24"/>
        </w:rPr>
        <w:t xml:space="preserve">“Pencereden atlama” basamağına gelindiğinde bu ilkeyi ihlal ettiği için düşüş yönünde geri gider. </w:t>
      </w:r>
    </w:p>
    <w:p w:rsidR="00082A43" w:rsidRPr="00225D7C" w:rsidRDefault="00082A43" w:rsidP="00082A43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225D7C">
        <w:rPr>
          <w:rFonts w:ascii="Times New Roman" w:hAnsi="Times New Roman" w:cs="Times New Roman"/>
          <w:sz w:val="24"/>
          <w:szCs w:val="24"/>
        </w:rPr>
        <w:t xml:space="preserve">“Arkadaşını itme” basamağına gelindiğinde bu ilkeyi ihlal ettiği için düşüş yönünde geri gider. </w:t>
      </w:r>
    </w:p>
    <w:p w:rsidR="00082A43" w:rsidRPr="00225D7C" w:rsidRDefault="00082A43" w:rsidP="00082A43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225D7C">
        <w:rPr>
          <w:rFonts w:ascii="Times New Roman" w:hAnsi="Times New Roman" w:cs="Times New Roman"/>
          <w:sz w:val="24"/>
          <w:szCs w:val="24"/>
        </w:rPr>
        <w:t>“Geri Dönme” basamağına gelindiğinde 1 basamak ilerler.</w:t>
      </w:r>
    </w:p>
    <w:p w:rsidR="00225D7C" w:rsidRPr="00225D7C" w:rsidRDefault="00225D7C" w:rsidP="00225D7C">
      <w:pPr>
        <w:pStyle w:val="ListeParagraf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082A43" w:rsidRPr="00225D7C" w:rsidRDefault="00082A43" w:rsidP="008F00BC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225D7C">
        <w:rPr>
          <w:rFonts w:ascii="Times New Roman" w:hAnsi="Times New Roman" w:cs="Times New Roman"/>
          <w:sz w:val="24"/>
          <w:szCs w:val="24"/>
        </w:rPr>
        <w:t>Soru işareti olan bazı basamaklarda “Bilgi Kartı” çekilir ve yüksek sesle okunur. Bilgi kartlarında şu bilgiler yer almaktadır:</w:t>
      </w:r>
    </w:p>
    <w:p w:rsidR="00082A43" w:rsidRPr="00225D7C" w:rsidRDefault="00082A43" w:rsidP="00082A43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225D7C">
        <w:rPr>
          <w:rFonts w:ascii="Times New Roman" w:hAnsi="Times New Roman" w:cs="Times New Roman"/>
          <w:sz w:val="24"/>
          <w:szCs w:val="24"/>
        </w:rPr>
        <w:t>Eşyaları neden sabitlemeliyiz?</w:t>
      </w:r>
    </w:p>
    <w:p w:rsidR="00082A43" w:rsidRPr="00225D7C" w:rsidRDefault="00082A43" w:rsidP="00082A43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225D7C">
        <w:rPr>
          <w:rFonts w:ascii="Times New Roman" w:hAnsi="Times New Roman" w:cs="Times New Roman"/>
          <w:sz w:val="24"/>
          <w:szCs w:val="24"/>
        </w:rPr>
        <w:t>Deprem çantasında neler olmalı?</w:t>
      </w:r>
    </w:p>
    <w:p w:rsidR="00082A43" w:rsidRPr="00225D7C" w:rsidRDefault="00082A43" w:rsidP="00082A43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225D7C">
        <w:rPr>
          <w:rFonts w:ascii="Times New Roman" w:hAnsi="Times New Roman" w:cs="Times New Roman"/>
          <w:sz w:val="24"/>
          <w:szCs w:val="24"/>
        </w:rPr>
        <w:t>Deprem sırasında neden çök-kapan-tutun yapmalıyız?</w:t>
      </w:r>
    </w:p>
    <w:p w:rsidR="00082A43" w:rsidRPr="00225D7C" w:rsidRDefault="00082A43" w:rsidP="00082A43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225D7C">
        <w:rPr>
          <w:rFonts w:ascii="Times New Roman" w:hAnsi="Times New Roman" w:cs="Times New Roman"/>
          <w:sz w:val="24"/>
          <w:szCs w:val="24"/>
        </w:rPr>
        <w:t>Neden camlardan uzak durmalıyız?</w:t>
      </w:r>
    </w:p>
    <w:p w:rsidR="00082A43" w:rsidRPr="00225D7C" w:rsidRDefault="00082A43" w:rsidP="00082A43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225D7C">
        <w:rPr>
          <w:rFonts w:ascii="Times New Roman" w:hAnsi="Times New Roman" w:cs="Times New Roman"/>
          <w:sz w:val="24"/>
          <w:szCs w:val="24"/>
        </w:rPr>
        <w:t>Deprem sırasında neden merdivenlere yönelmemeliyiz?</w:t>
      </w:r>
    </w:p>
    <w:p w:rsidR="00082A43" w:rsidRPr="00225D7C" w:rsidRDefault="00082A43" w:rsidP="00082A43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225D7C">
        <w:rPr>
          <w:rFonts w:ascii="Times New Roman" w:hAnsi="Times New Roman" w:cs="Times New Roman"/>
          <w:sz w:val="24"/>
          <w:szCs w:val="24"/>
        </w:rPr>
        <w:t>Tahliye anında neden geri dönmemeliyiz?</w:t>
      </w:r>
    </w:p>
    <w:p w:rsidR="00082A43" w:rsidRPr="00225D7C" w:rsidRDefault="00082A43" w:rsidP="00082A43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225D7C">
        <w:rPr>
          <w:rFonts w:ascii="Times New Roman" w:hAnsi="Times New Roman" w:cs="Times New Roman"/>
          <w:sz w:val="24"/>
          <w:szCs w:val="24"/>
        </w:rPr>
        <w:t>Tahliye anında neden konuşmamalıyız?</w:t>
      </w:r>
    </w:p>
    <w:p w:rsidR="008F00BC" w:rsidRPr="00225D7C" w:rsidRDefault="00082A43" w:rsidP="008F00BC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225D7C">
        <w:rPr>
          <w:rFonts w:ascii="Times New Roman" w:hAnsi="Times New Roman" w:cs="Times New Roman"/>
          <w:sz w:val="24"/>
          <w:szCs w:val="24"/>
        </w:rPr>
        <w:t>Tahliye anında neden koşmamalıyız?</w:t>
      </w:r>
    </w:p>
    <w:p w:rsidR="008F00BC" w:rsidRPr="00225D7C" w:rsidRDefault="008F00BC" w:rsidP="008F00BC">
      <w:pPr>
        <w:pStyle w:val="ListeParagraf"/>
        <w:rPr>
          <w:rFonts w:ascii="Times New Roman" w:hAnsi="Times New Roman" w:cs="Times New Roman"/>
          <w:b/>
          <w:sz w:val="24"/>
          <w:szCs w:val="24"/>
        </w:rPr>
      </w:pPr>
    </w:p>
    <w:p w:rsidR="008F00BC" w:rsidRPr="00225D7C" w:rsidRDefault="008F00BC" w:rsidP="008F00BC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225D7C">
        <w:rPr>
          <w:rFonts w:ascii="Times New Roman" w:hAnsi="Times New Roman" w:cs="Times New Roman"/>
          <w:sz w:val="24"/>
          <w:szCs w:val="24"/>
        </w:rPr>
        <w:t>Toplanma alanına ilk önce gelen oyunu kazanır.</w:t>
      </w:r>
    </w:p>
    <w:p w:rsidR="00D60F17" w:rsidRPr="00225D7C" w:rsidRDefault="00D60F17" w:rsidP="00D60F17">
      <w:pPr>
        <w:rPr>
          <w:rFonts w:ascii="Times New Roman" w:hAnsi="Times New Roman" w:cs="Times New Roman"/>
          <w:b/>
          <w:sz w:val="24"/>
          <w:szCs w:val="24"/>
        </w:rPr>
      </w:pPr>
    </w:p>
    <w:p w:rsidR="00D60F17" w:rsidRPr="00225D7C" w:rsidRDefault="00D60F17" w:rsidP="00D60F17">
      <w:pPr>
        <w:rPr>
          <w:rFonts w:ascii="Times New Roman" w:hAnsi="Times New Roman" w:cs="Times New Roman"/>
          <w:b/>
          <w:sz w:val="24"/>
          <w:szCs w:val="24"/>
        </w:rPr>
      </w:pPr>
      <w:r w:rsidRPr="00225D7C">
        <w:rPr>
          <w:rFonts w:ascii="Times New Roman" w:hAnsi="Times New Roman" w:cs="Times New Roman"/>
          <w:b/>
          <w:sz w:val="24"/>
          <w:szCs w:val="24"/>
        </w:rPr>
        <w:t>EK-1 BİLGİ KARTLARI</w:t>
      </w:r>
    </w:p>
    <w:tbl>
      <w:tblPr>
        <w:tblStyle w:val="TabloKlavuzu"/>
        <w:tblW w:w="0" w:type="auto"/>
        <w:tblLook w:val="04A0"/>
      </w:tblPr>
      <w:tblGrid>
        <w:gridCol w:w="4606"/>
        <w:gridCol w:w="4606"/>
      </w:tblGrid>
      <w:tr w:rsidR="00D60F17" w:rsidRPr="00225D7C" w:rsidTr="00D60F17">
        <w:tc>
          <w:tcPr>
            <w:tcW w:w="4606" w:type="dxa"/>
          </w:tcPr>
          <w:p w:rsidR="00D60F17" w:rsidRPr="00225D7C" w:rsidRDefault="00D60F17" w:rsidP="00D60F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D7C">
              <w:rPr>
                <w:rFonts w:ascii="Times New Roman" w:hAnsi="Times New Roman" w:cs="Times New Roman"/>
                <w:b/>
                <w:sz w:val="24"/>
                <w:szCs w:val="24"/>
              </w:rPr>
              <w:t>Eşyalarımızı Neden Sabitlemeliyiz?</w:t>
            </w:r>
          </w:p>
          <w:p w:rsidR="00D60F17" w:rsidRPr="00225D7C" w:rsidRDefault="00D60F17" w:rsidP="00D60F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D7C">
              <w:rPr>
                <w:rFonts w:ascii="Times New Roman" w:hAnsi="Times New Roman" w:cs="Times New Roman"/>
                <w:sz w:val="24"/>
                <w:szCs w:val="24"/>
              </w:rPr>
              <w:t>Sarsıntı anında eşyalar üzerimize devrilip can kaybına veya yaralanmalara neden olabilir.</w:t>
            </w:r>
          </w:p>
        </w:tc>
        <w:tc>
          <w:tcPr>
            <w:tcW w:w="4606" w:type="dxa"/>
          </w:tcPr>
          <w:p w:rsidR="00D60F17" w:rsidRPr="00225D7C" w:rsidRDefault="00D60F17" w:rsidP="00D60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D7C">
              <w:rPr>
                <w:rFonts w:ascii="Times New Roman" w:hAnsi="Times New Roman" w:cs="Times New Roman"/>
                <w:b/>
                <w:sz w:val="24"/>
                <w:szCs w:val="24"/>
              </w:rPr>
              <w:t>Tahliye Anında Neden Geri Dönmemeliyiz?</w:t>
            </w:r>
            <w:r w:rsidRPr="00225D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0F17" w:rsidRPr="00225D7C" w:rsidRDefault="00D60F17" w:rsidP="00D60F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D7C">
              <w:rPr>
                <w:rFonts w:ascii="Times New Roman" w:hAnsi="Times New Roman" w:cs="Times New Roman"/>
                <w:sz w:val="24"/>
                <w:szCs w:val="24"/>
              </w:rPr>
              <w:t>Mümkün olan en kısa zamanda binayı terk etmeliyiz. Bina yıkılabilir veya geri dönersek kalabalıkta ezilme tehlikesi geçirebiliriz.</w:t>
            </w:r>
          </w:p>
        </w:tc>
      </w:tr>
      <w:tr w:rsidR="00D60F17" w:rsidRPr="00225D7C" w:rsidTr="00D60F17">
        <w:tc>
          <w:tcPr>
            <w:tcW w:w="4606" w:type="dxa"/>
          </w:tcPr>
          <w:p w:rsidR="00D60F17" w:rsidRPr="00225D7C" w:rsidRDefault="00D60F17" w:rsidP="00D60F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D7C">
              <w:rPr>
                <w:rFonts w:ascii="Times New Roman" w:hAnsi="Times New Roman" w:cs="Times New Roman"/>
                <w:b/>
                <w:sz w:val="24"/>
                <w:szCs w:val="24"/>
              </w:rPr>
              <w:t>Deprem Çantasında Neler Olmalı?</w:t>
            </w:r>
          </w:p>
          <w:p w:rsidR="00F06621" w:rsidRPr="00225D7C" w:rsidRDefault="00D60F17" w:rsidP="00225D7C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D7C">
              <w:rPr>
                <w:rFonts w:ascii="Times New Roman" w:hAnsi="Times New Roman" w:cs="Times New Roman"/>
                <w:sz w:val="24"/>
                <w:szCs w:val="24"/>
              </w:rPr>
              <w:t>El feneri</w:t>
            </w:r>
          </w:p>
          <w:p w:rsidR="00F06621" w:rsidRPr="00225D7C" w:rsidRDefault="00D60F17" w:rsidP="00225D7C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D7C">
              <w:rPr>
                <w:rFonts w:ascii="Times New Roman" w:hAnsi="Times New Roman" w:cs="Times New Roman"/>
                <w:sz w:val="24"/>
                <w:szCs w:val="24"/>
              </w:rPr>
              <w:t>Su</w:t>
            </w:r>
          </w:p>
          <w:p w:rsidR="00F06621" w:rsidRPr="00225D7C" w:rsidRDefault="00D60F17" w:rsidP="00225D7C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D7C">
              <w:rPr>
                <w:rFonts w:ascii="Times New Roman" w:hAnsi="Times New Roman" w:cs="Times New Roman"/>
                <w:sz w:val="24"/>
                <w:szCs w:val="24"/>
              </w:rPr>
              <w:t>İlkyardım malzemeleri</w:t>
            </w:r>
          </w:p>
          <w:p w:rsidR="00F06621" w:rsidRPr="00225D7C" w:rsidRDefault="00D60F17" w:rsidP="00225D7C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D7C">
              <w:rPr>
                <w:rFonts w:ascii="Times New Roman" w:hAnsi="Times New Roman" w:cs="Times New Roman"/>
                <w:sz w:val="24"/>
                <w:szCs w:val="24"/>
              </w:rPr>
              <w:t>Yedek pil</w:t>
            </w:r>
          </w:p>
          <w:p w:rsidR="00F06621" w:rsidRPr="00225D7C" w:rsidRDefault="00D60F17" w:rsidP="00225D7C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D7C">
              <w:rPr>
                <w:rFonts w:ascii="Times New Roman" w:hAnsi="Times New Roman" w:cs="Times New Roman"/>
                <w:sz w:val="24"/>
                <w:szCs w:val="24"/>
              </w:rPr>
              <w:t>Kraker</w:t>
            </w:r>
          </w:p>
          <w:p w:rsidR="00D60F17" w:rsidRPr="00225D7C" w:rsidRDefault="00D60F17" w:rsidP="00225D7C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D7C">
              <w:rPr>
                <w:rFonts w:ascii="Times New Roman" w:hAnsi="Times New Roman" w:cs="Times New Roman"/>
                <w:sz w:val="24"/>
                <w:szCs w:val="24"/>
              </w:rPr>
              <w:t>Acil durum kartı</w:t>
            </w:r>
          </w:p>
        </w:tc>
        <w:tc>
          <w:tcPr>
            <w:tcW w:w="4606" w:type="dxa"/>
          </w:tcPr>
          <w:p w:rsidR="00F06621" w:rsidRPr="00225D7C" w:rsidRDefault="00F06621" w:rsidP="00D60F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D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Neden Camlardan Uzak Durmalıyız? </w:t>
            </w:r>
          </w:p>
          <w:p w:rsidR="00F06621" w:rsidRPr="00225D7C" w:rsidRDefault="00F06621" w:rsidP="00D60F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F17" w:rsidRPr="00225D7C" w:rsidRDefault="00F06621" w:rsidP="00D60F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D7C">
              <w:rPr>
                <w:rFonts w:ascii="Times New Roman" w:hAnsi="Times New Roman" w:cs="Times New Roman"/>
                <w:sz w:val="24"/>
                <w:szCs w:val="24"/>
              </w:rPr>
              <w:t>Deprem anında oluşan sarsıntıyla camlar patlayarak yaralanmalara neden olabilir.</w:t>
            </w:r>
          </w:p>
        </w:tc>
      </w:tr>
      <w:tr w:rsidR="00D60F17" w:rsidRPr="00225D7C" w:rsidTr="00D60F17">
        <w:tc>
          <w:tcPr>
            <w:tcW w:w="4606" w:type="dxa"/>
          </w:tcPr>
          <w:p w:rsidR="00F06621" w:rsidRPr="00225D7C" w:rsidRDefault="00F06621" w:rsidP="00D60F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D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Tahliye Anında Neden Koşmamalıyız? </w:t>
            </w:r>
          </w:p>
          <w:p w:rsidR="00D60F17" w:rsidRPr="00225D7C" w:rsidRDefault="00F06621" w:rsidP="00D60F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D7C">
              <w:rPr>
                <w:rFonts w:ascii="Times New Roman" w:hAnsi="Times New Roman" w:cs="Times New Roman"/>
                <w:sz w:val="24"/>
                <w:szCs w:val="24"/>
              </w:rPr>
              <w:t>Panik, kargaşa ve ezilme tehlikesine karşı tahliye anında koşmadan hızlı adımlarla binayı terk etmeliyiz.</w:t>
            </w:r>
          </w:p>
        </w:tc>
        <w:tc>
          <w:tcPr>
            <w:tcW w:w="4606" w:type="dxa"/>
          </w:tcPr>
          <w:p w:rsidR="00F06621" w:rsidRPr="00225D7C" w:rsidRDefault="00F06621" w:rsidP="00D60F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D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Neden Merdivenlerden Uzak Durmalıyız? </w:t>
            </w:r>
          </w:p>
          <w:p w:rsidR="00D60F17" w:rsidRPr="00225D7C" w:rsidRDefault="00F06621" w:rsidP="00D60F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D7C">
              <w:rPr>
                <w:rFonts w:ascii="Times New Roman" w:hAnsi="Times New Roman" w:cs="Times New Roman"/>
                <w:sz w:val="24"/>
                <w:szCs w:val="24"/>
              </w:rPr>
              <w:t>Deprem anında merdivenler en tehlikeli bölgelerdir. Ayrıca ezilme ve düşme tehlikesi vardır.</w:t>
            </w:r>
          </w:p>
        </w:tc>
      </w:tr>
      <w:tr w:rsidR="00D60F17" w:rsidRPr="00225D7C" w:rsidTr="00D60F17">
        <w:tc>
          <w:tcPr>
            <w:tcW w:w="4606" w:type="dxa"/>
          </w:tcPr>
          <w:p w:rsidR="00F06621" w:rsidRPr="00225D7C" w:rsidRDefault="00F06621" w:rsidP="00D60F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D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Tahliye Anında Neden Konuşmamalıyız? </w:t>
            </w:r>
          </w:p>
          <w:p w:rsidR="00F06621" w:rsidRPr="00225D7C" w:rsidRDefault="00F06621" w:rsidP="00D60F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D7C">
              <w:rPr>
                <w:rFonts w:ascii="Times New Roman" w:hAnsi="Times New Roman" w:cs="Times New Roman"/>
                <w:sz w:val="24"/>
                <w:szCs w:val="24"/>
              </w:rPr>
              <w:t>Tahliye sırasında yön gösteren öğretmenlerimizin talimatlarını ve alarm veya sirenleri duyabilmek için konuşmamalıyız.</w:t>
            </w:r>
          </w:p>
        </w:tc>
        <w:tc>
          <w:tcPr>
            <w:tcW w:w="4606" w:type="dxa"/>
          </w:tcPr>
          <w:p w:rsidR="00F06621" w:rsidRPr="00225D7C" w:rsidRDefault="00F06621" w:rsidP="00D60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D7C">
              <w:rPr>
                <w:rFonts w:ascii="Times New Roman" w:hAnsi="Times New Roman" w:cs="Times New Roman"/>
                <w:b/>
                <w:sz w:val="24"/>
                <w:szCs w:val="24"/>
              </w:rPr>
              <w:t>Neden Çök-Kapan-Tutun Yapmalıyız?</w:t>
            </w:r>
            <w:r w:rsidRPr="00225D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25D7C" w:rsidRPr="00225D7C" w:rsidRDefault="00F06621" w:rsidP="00D60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D7C">
              <w:rPr>
                <w:rFonts w:ascii="Times New Roman" w:hAnsi="Times New Roman" w:cs="Times New Roman"/>
                <w:sz w:val="24"/>
                <w:szCs w:val="24"/>
              </w:rPr>
              <w:t>Deprem sırasında tavandan veya duvardan kopan parçaların baş-boyun-omurilik düzlemine zarar vermemesi için güvenli ve sağlam bir nesnenin yanına çökerek başımızı korumalı, nesnenin hareket etmemesi için tutunmalıyız.</w:t>
            </w:r>
          </w:p>
        </w:tc>
      </w:tr>
    </w:tbl>
    <w:p w:rsidR="00225D7C" w:rsidRDefault="00225D7C" w:rsidP="00D60F17">
      <w:pPr>
        <w:rPr>
          <w:rFonts w:ascii="Times New Roman" w:hAnsi="Times New Roman" w:cs="Times New Roman"/>
          <w:b/>
          <w:sz w:val="24"/>
          <w:szCs w:val="24"/>
        </w:rPr>
      </w:pPr>
    </w:p>
    <w:p w:rsidR="00D60F17" w:rsidRPr="00225D7C" w:rsidRDefault="00F06621" w:rsidP="00D60F17">
      <w:pPr>
        <w:rPr>
          <w:rFonts w:ascii="Times New Roman" w:hAnsi="Times New Roman" w:cs="Times New Roman"/>
          <w:b/>
          <w:sz w:val="24"/>
          <w:szCs w:val="24"/>
        </w:rPr>
      </w:pPr>
      <w:r w:rsidRPr="00225D7C"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drawing>
          <wp:inline distT="0" distB="0" distL="0" distR="0">
            <wp:extent cx="6216049" cy="3954920"/>
            <wp:effectExtent l="19050" t="0" r="0" b="0"/>
            <wp:docPr id="1" name="0 Resim" descr="ek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kle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19461" cy="39570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00BC" w:rsidRPr="00225D7C" w:rsidRDefault="008F00BC" w:rsidP="008F00BC">
      <w:pPr>
        <w:rPr>
          <w:rFonts w:ascii="Times New Roman" w:hAnsi="Times New Roman" w:cs="Times New Roman"/>
          <w:b/>
          <w:sz w:val="24"/>
          <w:szCs w:val="24"/>
        </w:rPr>
      </w:pPr>
    </w:p>
    <w:p w:rsidR="008F00BC" w:rsidRPr="00225D7C" w:rsidRDefault="008F00BC" w:rsidP="008F00BC">
      <w:pPr>
        <w:rPr>
          <w:rFonts w:ascii="Times New Roman" w:hAnsi="Times New Roman" w:cs="Times New Roman"/>
          <w:b/>
          <w:sz w:val="24"/>
          <w:szCs w:val="24"/>
        </w:rPr>
      </w:pPr>
    </w:p>
    <w:p w:rsidR="000C2912" w:rsidRPr="00225D7C" w:rsidRDefault="000C2912" w:rsidP="000C2912">
      <w:pPr>
        <w:rPr>
          <w:rFonts w:ascii="Times New Roman" w:hAnsi="Times New Roman" w:cs="Times New Roman"/>
          <w:b/>
          <w:sz w:val="24"/>
          <w:szCs w:val="24"/>
        </w:rPr>
      </w:pPr>
    </w:p>
    <w:p w:rsidR="000C2912" w:rsidRPr="00225D7C" w:rsidRDefault="000C2912" w:rsidP="000C2912">
      <w:pPr>
        <w:rPr>
          <w:rFonts w:ascii="Times New Roman" w:hAnsi="Times New Roman" w:cs="Times New Roman"/>
          <w:b/>
          <w:sz w:val="24"/>
          <w:szCs w:val="24"/>
        </w:rPr>
      </w:pPr>
    </w:p>
    <w:sectPr w:rsidR="000C2912" w:rsidRPr="00225D7C" w:rsidSect="004018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73557"/>
    <w:multiLevelType w:val="hybridMultilevel"/>
    <w:tmpl w:val="1206BF10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0A417D8"/>
    <w:multiLevelType w:val="hybridMultilevel"/>
    <w:tmpl w:val="4B32344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335EDB"/>
    <w:multiLevelType w:val="hybridMultilevel"/>
    <w:tmpl w:val="8596690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7A20AA"/>
    <w:multiLevelType w:val="hybridMultilevel"/>
    <w:tmpl w:val="A4BE79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FB3546"/>
    <w:multiLevelType w:val="hybridMultilevel"/>
    <w:tmpl w:val="1958ADD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F72D81"/>
    <w:multiLevelType w:val="hybridMultilevel"/>
    <w:tmpl w:val="C81085E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compat/>
  <w:rsids>
    <w:rsidRoot w:val="000C2912"/>
    <w:rsid w:val="00082A43"/>
    <w:rsid w:val="000C2912"/>
    <w:rsid w:val="001D4C75"/>
    <w:rsid w:val="00225D7C"/>
    <w:rsid w:val="004018DD"/>
    <w:rsid w:val="004E5E3F"/>
    <w:rsid w:val="008F00BC"/>
    <w:rsid w:val="00BB4B8A"/>
    <w:rsid w:val="00D60F17"/>
    <w:rsid w:val="00F066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18D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C29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0C2912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06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066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63608-7FA3-4D24-A89F-4AD67EE33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588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HidayetBULGURCU</dc:creator>
  <cp:lastModifiedBy>HidayetBULGURCU</cp:lastModifiedBy>
  <cp:revision>6</cp:revision>
  <dcterms:created xsi:type="dcterms:W3CDTF">2021-01-29T07:47:00Z</dcterms:created>
  <dcterms:modified xsi:type="dcterms:W3CDTF">2021-01-29T08:25:00Z</dcterms:modified>
</cp:coreProperties>
</file>